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48" w:rsidRPr="008202AE" w:rsidRDefault="00F57D48" w:rsidP="00241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sz w:val="20"/>
          <w:szCs w:val="20"/>
        </w:rPr>
      </w:pPr>
      <w:r w:rsidRPr="008202AE">
        <w:rPr>
          <w:rFonts w:asciiTheme="minorBidi" w:eastAsia="Times New Roman" w:hAnsiTheme="minorBidi"/>
          <w:b/>
          <w:bCs/>
          <w:sz w:val="20"/>
          <w:szCs w:val="20"/>
        </w:rPr>
        <w:t xml:space="preserve">Customs </w:t>
      </w:r>
      <w:r w:rsidR="00F96149" w:rsidRPr="008202AE">
        <w:rPr>
          <w:rFonts w:asciiTheme="minorBidi" w:eastAsia="Times New Roman" w:hAnsiTheme="minorBidi"/>
          <w:b/>
          <w:bCs/>
          <w:sz w:val="20"/>
          <w:szCs w:val="20"/>
        </w:rPr>
        <w:t>D</w:t>
      </w:r>
      <w:r w:rsidRPr="008202AE">
        <w:rPr>
          <w:rFonts w:asciiTheme="minorBidi" w:eastAsia="Times New Roman" w:hAnsiTheme="minorBidi"/>
          <w:b/>
          <w:bCs/>
          <w:sz w:val="20"/>
          <w:szCs w:val="20"/>
        </w:rPr>
        <w:t>eclarations</w:t>
      </w:r>
      <w:r w:rsidR="002416A6" w:rsidRPr="008202AE">
        <w:rPr>
          <w:rFonts w:asciiTheme="minorBidi" w:eastAsia="Times New Roman" w:hAnsiTheme="minorBidi"/>
          <w:b/>
          <w:bCs/>
          <w:sz w:val="20"/>
          <w:szCs w:val="20"/>
        </w:rPr>
        <w:t xml:space="preserve"> Circular.</w:t>
      </w:r>
    </w:p>
    <w:p w:rsidR="00F57D48" w:rsidRDefault="00F57D48" w:rsidP="00F5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:rsidR="00F57D48" w:rsidRDefault="00DB6DD5" w:rsidP="00DB6DD5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>It is circulated</w:t>
      </w:r>
      <w:r w:rsidR="00874FC4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from the </w:t>
      </w:r>
      <w:r w:rsidR="00874FC4">
        <w:rPr>
          <w:rFonts w:asciiTheme="minorBidi" w:hAnsiTheme="minorBidi"/>
        </w:rPr>
        <w:t>Director G</w:t>
      </w:r>
      <w:r w:rsidR="00FE621C">
        <w:rPr>
          <w:rFonts w:asciiTheme="minorBidi" w:hAnsiTheme="minorBidi"/>
        </w:rPr>
        <w:t xml:space="preserve">eneral manager of customs </w:t>
      </w:r>
      <w:r w:rsidR="00874FC4">
        <w:rPr>
          <w:rFonts w:asciiTheme="minorBidi" w:hAnsiTheme="minorBidi"/>
        </w:rPr>
        <w:t xml:space="preserve">vide reference </w:t>
      </w:r>
      <w:r w:rsidR="00FE621C">
        <w:rPr>
          <w:rFonts w:asciiTheme="minorBidi" w:hAnsiTheme="minorBidi"/>
        </w:rPr>
        <w:t>number 51/406 date:4/7/1438h</w:t>
      </w:r>
      <w:r>
        <w:rPr>
          <w:rFonts w:asciiTheme="minorBidi" w:hAnsiTheme="minorBidi"/>
        </w:rPr>
        <w:t xml:space="preserve"> </w:t>
      </w:r>
      <w:r w:rsidRPr="00DB6DD5">
        <w:rPr>
          <w:rFonts w:asciiTheme="minorBidi" w:hAnsiTheme="minorBidi"/>
          <w:u w:val="single"/>
        </w:rPr>
        <w:t>(Georgian Date 11/12/2016)</w:t>
      </w:r>
    </w:p>
    <w:p w:rsidR="00FE621C" w:rsidRDefault="00FE621C" w:rsidP="00FE621C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 xml:space="preserve">To </w:t>
      </w:r>
      <w:r w:rsidR="00124E2B">
        <w:rPr>
          <w:rFonts w:asciiTheme="minorBidi" w:hAnsiTheme="minorBidi"/>
        </w:rPr>
        <w:t>all shipping</w:t>
      </w:r>
      <w:r>
        <w:rPr>
          <w:rFonts w:asciiTheme="minorBidi" w:hAnsiTheme="minorBidi"/>
        </w:rPr>
        <w:t xml:space="preserve"> line companies must follow the </w:t>
      </w:r>
      <w:r w:rsidR="00124E2B">
        <w:rPr>
          <w:rFonts w:asciiTheme="minorBidi" w:hAnsiTheme="minorBidi"/>
        </w:rPr>
        <w:t>new rules</w:t>
      </w:r>
      <w:r>
        <w:rPr>
          <w:rFonts w:asciiTheme="minorBidi" w:hAnsiTheme="minorBidi"/>
        </w:rPr>
        <w:t xml:space="preserve"> entering the importer number </w:t>
      </w:r>
    </w:p>
    <w:p w:rsidR="00FE621C" w:rsidRDefault="00FE621C" w:rsidP="00FE621C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>With the</w:t>
      </w:r>
      <w:r w:rsidR="00874FC4">
        <w:rPr>
          <w:rFonts w:asciiTheme="minorBidi" w:hAnsiTheme="minorBidi"/>
        </w:rPr>
        <w:t xml:space="preserve"> under mention</w:t>
      </w:r>
      <w:r>
        <w:rPr>
          <w:rFonts w:asciiTheme="minorBidi" w:hAnsiTheme="minorBidi"/>
        </w:rPr>
        <w:t xml:space="preserve"> information on (</w:t>
      </w:r>
      <w:r w:rsidR="00124E2B">
        <w:rPr>
          <w:rFonts w:asciiTheme="minorBidi" w:hAnsiTheme="minorBidi"/>
        </w:rPr>
        <w:t>(bill</w:t>
      </w:r>
      <w:r>
        <w:rPr>
          <w:rFonts w:asciiTheme="minorBidi" w:hAnsiTheme="minorBidi"/>
        </w:rPr>
        <w:t xml:space="preserve"> of landings))</w:t>
      </w:r>
      <w:r w:rsidR="00124E2B">
        <w:rPr>
          <w:rFonts w:asciiTheme="minorBidi" w:hAnsiTheme="minorBidi"/>
        </w:rPr>
        <w:t xml:space="preserve"> as selection option with information of ((delivery order)</w:t>
      </w:r>
    </w:p>
    <w:p w:rsidR="005633A3" w:rsidRDefault="005633A3" w:rsidP="00874FC4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 xml:space="preserve">Hope </w:t>
      </w:r>
      <w:r w:rsidR="00874FC4">
        <w:rPr>
          <w:rFonts w:asciiTheme="minorBidi" w:hAnsiTheme="minorBidi"/>
        </w:rPr>
        <w:t xml:space="preserve">we will be receiving positive </w:t>
      </w:r>
      <w:r>
        <w:rPr>
          <w:rFonts w:asciiTheme="minorBidi" w:hAnsiTheme="minorBidi"/>
        </w:rPr>
        <w:t xml:space="preserve">respond back as soon as </w:t>
      </w:r>
      <w:r w:rsidR="00445BEA">
        <w:rPr>
          <w:rFonts w:asciiTheme="minorBidi" w:hAnsiTheme="minorBidi"/>
        </w:rPr>
        <w:t xml:space="preserve">possible </w:t>
      </w:r>
      <w:r w:rsidR="00874FC4">
        <w:rPr>
          <w:rFonts w:asciiTheme="minorBidi" w:hAnsiTheme="minorBidi"/>
        </w:rPr>
        <w:t>to have such information’s in the Bill of Ladings</w:t>
      </w:r>
    </w:p>
    <w:p w:rsidR="005633A3" w:rsidRDefault="005633A3" w:rsidP="00FE621C">
      <w:pPr>
        <w:pStyle w:val="HTMLPreformatted"/>
        <w:rPr>
          <w:rFonts w:asciiTheme="minorBidi" w:hAnsiTheme="minorBidi"/>
        </w:rPr>
      </w:pPr>
    </w:p>
    <w:p w:rsidR="005633A3" w:rsidRDefault="005633A3" w:rsidP="005633A3">
      <w:pPr>
        <w:pStyle w:val="HTMLPreformatted"/>
        <w:rPr>
          <w:rFonts w:asciiTheme="minorBidi" w:hAnsiTheme="minorBidi"/>
        </w:rPr>
      </w:pPr>
    </w:p>
    <w:p w:rsidR="005633A3" w:rsidRPr="008202AE" w:rsidRDefault="00874FC4" w:rsidP="005633A3">
      <w:pPr>
        <w:pStyle w:val="HTMLPreformatted"/>
        <w:rPr>
          <w:rFonts w:asciiTheme="minorBidi" w:hAnsiTheme="minorBidi"/>
          <w:b/>
          <w:bCs/>
        </w:rPr>
      </w:pPr>
      <w:r w:rsidRPr="008202AE">
        <w:rPr>
          <w:rFonts w:asciiTheme="minorBidi" w:hAnsiTheme="minorBidi"/>
          <w:b/>
          <w:bCs/>
        </w:rPr>
        <w:t>To All Carriers</w:t>
      </w:r>
    </w:p>
    <w:p w:rsidR="005633A3" w:rsidRDefault="005633A3" w:rsidP="005633A3">
      <w:pPr>
        <w:pStyle w:val="HTMLPreformatted"/>
        <w:rPr>
          <w:rFonts w:asciiTheme="minorBidi" w:hAnsiTheme="minorBidi"/>
        </w:rPr>
      </w:pPr>
    </w:p>
    <w:p w:rsidR="00934E34" w:rsidRDefault="005633A3" w:rsidP="00934E34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 xml:space="preserve">Circular </w:t>
      </w:r>
      <w:r w:rsidR="00172D53">
        <w:rPr>
          <w:rFonts w:asciiTheme="minorBidi" w:hAnsiTheme="minorBidi"/>
        </w:rPr>
        <w:t xml:space="preserve">number 7478 </w:t>
      </w:r>
      <w:r w:rsidR="00874FC4">
        <w:rPr>
          <w:rFonts w:asciiTheme="minorBidi" w:hAnsiTheme="minorBidi"/>
        </w:rPr>
        <w:t>(Georgian D</w:t>
      </w:r>
      <w:r w:rsidR="00172D53">
        <w:rPr>
          <w:rFonts w:asciiTheme="minorBidi" w:hAnsiTheme="minorBidi"/>
        </w:rPr>
        <w:t xml:space="preserve">ate </w:t>
      </w:r>
      <w:r w:rsidR="00445BEA">
        <w:rPr>
          <w:rFonts w:asciiTheme="minorBidi" w:hAnsiTheme="minorBidi"/>
        </w:rPr>
        <w:t>11/12/2016</w:t>
      </w:r>
      <w:r w:rsidR="00874FC4">
        <w:rPr>
          <w:rFonts w:asciiTheme="minorBidi" w:hAnsiTheme="minorBidi"/>
        </w:rPr>
        <w:t>)</w:t>
      </w:r>
      <w:r w:rsidR="00445BEA">
        <w:rPr>
          <w:rFonts w:asciiTheme="minorBidi" w:hAnsiTheme="minorBidi"/>
        </w:rPr>
        <w:t xml:space="preserve"> from the </w:t>
      </w:r>
      <w:r w:rsidR="00DB6DD5">
        <w:rPr>
          <w:rFonts w:asciiTheme="minorBidi" w:hAnsiTheme="minorBidi"/>
        </w:rPr>
        <w:t xml:space="preserve">commercial </w:t>
      </w:r>
      <w:r w:rsidR="00437E18">
        <w:rPr>
          <w:rFonts w:asciiTheme="minorBidi" w:hAnsiTheme="minorBidi"/>
        </w:rPr>
        <w:t xml:space="preserve">court </w:t>
      </w:r>
      <w:r w:rsidR="000C36A6">
        <w:rPr>
          <w:rFonts w:asciiTheme="minorBidi" w:hAnsiTheme="minorBidi"/>
        </w:rPr>
        <w:t>approval, ports</w:t>
      </w:r>
      <w:r w:rsidR="0094796F">
        <w:rPr>
          <w:rFonts w:asciiTheme="minorBidi" w:hAnsiTheme="minorBidi"/>
        </w:rPr>
        <w:t xml:space="preserve"> </w:t>
      </w:r>
      <w:r w:rsidR="00FD7EE8">
        <w:rPr>
          <w:rFonts w:asciiTheme="minorBidi" w:hAnsiTheme="minorBidi"/>
        </w:rPr>
        <w:t xml:space="preserve">and </w:t>
      </w:r>
      <w:r w:rsidR="0094796F">
        <w:rPr>
          <w:rFonts w:asciiTheme="minorBidi" w:hAnsiTheme="minorBidi"/>
        </w:rPr>
        <w:t xml:space="preserve">marine ports to </w:t>
      </w:r>
      <w:r w:rsidR="00934E34">
        <w:rPr>
          <w:rFonts w:asciiTheme="minorBidi" w:hAnsiTheme="minorBidi"/>
        </w:rPr>
        <w:t>open</w:t>
      </w:r>
      <w:r w:rsidR="0094796F">
        <w:rPr>
          <w:rFonts w:asciiTheme="minorBidi" w:hAnsiTheme="minorBidi"/>
        </w:rPr>
        <w:t xml:space="preserve"> </w:t>
      </w:r>
      <w:r w:rsidR="00FD7EE8">
        <w:rPr>
          <w:rFonts w:asciiTheme="minorBidi" w:hAnsiTheme="minorBidi"/>
        </w:rPr>
        <w:t>their</w:t>
      </w:r>
      <w:r w:rsidR="00BC5CBD">
        <w:rPr>
          <w:rFonts w:asciiTheme="minorBidi" w:hAnsiTheme="minorBidi"/>
        </w:rPr>
        <w:t xml:space="preserve"> </w:t>
      </w:r>
      <w:r w:rsidR="00934E34">
        <w:rPr>
          <w:rFonts w:asciiTheme="minorBidi" w:hAnsiTheme="minorBidi"/>
        </w:rPr>
        <w:t xml:space="preserve">operational </w:t>
      </w:r>
      <w:r w:rsidR="00BC5CBD">
        <w:rPr>
          <w:rFonts w:asciiTheme="minorBidi" w:hAnsiTheme="minorBidi"/>
        </w:rPr>
        <w:t xml:space="preserve">services </w:t>
      </w:r>
      <w:r w:rsidR="0094796F">
        <w:rPr>
          <w:rFonts w:asciiTheme="minorBidi" w:hAnsiTheme="minorBidi"/>
        </w:rPr>
        <w:t>24 hours</w:t>
      </w:r>
      <w:r w:rsidR="00934E34">
        <w:rPr>
          <w:rFonts w:asciiTheme="minorBidi" w:hAnsiTheme="minorBidi"/>
        </w:rPr>
        <w:t>.</w:t>
      </w:r>
      <w:r w:rsidR="0094796F">
        <w:rPr>
          <w:rFonts w:asciiTheme="minorBidi" w:hAnsiTheme="minorBidi"/>
        </w:rPr>
        <w:t xml:space="preserve"> </w:t>
      </w:r>
      <w:r w:rsidR="00874FC4">
        <w:rPr>
          <w:rFonts w:asciiTheme="minorBidi" w:hAnsiTheme="minorBidi"/>
        </w:rPr>
        <w:t>C</w:t>
      </w:r>
      <w:r w:rsidR="00FD7EE8">
        <w:rPr>
          <w:rFonts w:asciiTheme="minorBidi" w:hAnsiTheme="minorBidi"/>
        </w:rPr>
        <w:t>ustoms approve</w:t>
      </w:r>
      <w:r w:rsidR="00934E34">
        <w:rPr>
          <w:rFonts w:asciiTheme="minorBidi" w:hAnsiTheme="minorBidi"/>
        </w:rPr>
        <w:t>d</w:t>
      </w:r>
      <w:r w:rsidR="00FD7EE8">
        <w:rPr>
          <w:rFonts w:asciiTheme="minorBidi" w:hAnsiTheme="minorBidi"/>
        </w:rPr>
        <w:t xml:space="preserve"> </w:t>
      </w:r>
      <w:r w:rsidR="00934E34">
        <w:rPr>
          <w:rFonts w:asciiTheme="minorBidi" w:hAnsiTheme="minorBidi"/>
        </w:rPr>
        <w:t>and directed to</w:t>
      </w:r>
      <w:r w:rsidR="00BC5CBD">
        <w:rPr>
          <w:rFonts w:asciiTheme="minorBidi" w:hAnsiTheme="minorBidi"/>
        </w:rPr>
        <w:t xml:space="preserve"> port</w:t>
      </w:r>
      <w:r w:rsidR="00934E34">
        <w:rPr>
          <w:rFonts w:asciiTheme="minorBidi" w:hAnsiTheme="minorBidi"/>
        </w:rPr>
        <w:t>/</w:t>
      </w:r>
      <w:r w:rsidR="00BC5CBD">
        <w:rPr>
          <w:rFonts w:asciiTheme="minorBidi" w:hAnsiTheme="minorBidi"/>
        </w:rPr>
        <w:t xml:space="preserve">s to </w:t>
      </w:r>
      <w:r w:rsidR="00874FC4">
        <w:rPr>
          <w:rFonts w:asciiTheme="minorBidi" w:hAnsiTheme="minorBidi"/>
        </w:rPr>
        <w:t>proceed to</w:t>
      </w:r>
      <w:r w:rsidR="00BC5CBD">
        <w:rPr>
          <w:rFonts w:asciiTheme="minorBidi" w:hAnsiTheme="minorBidi"/>
        </w:rPr>
        <w:t xml:space="preserve"> initiative</w:t>
      </w:r>
      <w:r w:rsidR="00874FC4">
        <w:rPr>
          <w:rFonts w:asciiTheme="minorBidi" w:hAnsiTheme="minorBidi"/>
        </w:rPr>
        <w:t xml:space="preserve"> for clearing </w:t>
      </w:r>
      <w:r w:rsidR="00BC5CBD">
        <w:rPr>
          <w:rFonts w:asciiTheme="minorBidi" w:hAnsiTheme="minorBidi"/>
        </w:rPr>
        <w:t xml:space="preserve">24 </w:t>
      </w:r>
      <w:r w:rsidR="00934E34">
        <w:rPr>
          <w:rFonts w:asciiTheme="minorBidi" w:hAnsiTheme="minorBidi"/>
        </w:rPr>
        <w:t>hours</w:t>
      </w:r>
      <w:r w:rsidR="00900518">
        <w:rPr>
          <w:rFonts w:asciiTheme="minorBidi" w:hAnsiTheme="minorBidi"/>
        </w:rPr>
        <w:t xml:space="preserve"> and</w:t>
      </w:r>
      <w:r w:rsidR="00BC5CBD">
        <w:rPr>
          <w:rFonts w:asciiTheme="minorBidi" w:hAnsiTheme="minorBidi"/>
        </w:rPr>
        <w:t xml:space="preserve"> </w:t>
      </w:r>
      <w:r w:rsidR="00874FC4">
        <w:rPr>
          <w:rFonts w:asciiTheme="minorBidi" w:hAnsiTheme="minorBidi"/>
        </w:rPr>
        <w:t xml:space="preserve">after </w:t>
      </w:r>
      <w:r w:rsidR="00BC5CBD">
        <w:rPr>
          <w:rFonts w:asciiTheme="minorBidi" w:hAnsiTheme="minorBidi"/>
        </w:rPr>
        <w:t>success</w:t>
      </w:r>
      <w:r w:rsidR="00874FC4">
        <w:rPr>
          <w:rFonts w:asciiTheme="minorBidi" w:hAnsiTheme="minorBidi"/>
        </w:rPr>
        <w:t>ful trial</w:t>
      </w:r>
      <w:r w:rsidR="00900518">
        <w:rPr>
          <w:rFonts w:asciiTheme="minorBidi" w:hAnsiTheme="minorBidi"/>
        </w:rPr>
        <w:t xml:space="preserve"> </w:t>
      </w:r>
      <w:r w:rsidR="00874FC4">
        <w:rPr>
          <w:rFonts w:asciiTheme="minorBidi" w:hAnsiTheme="minorBidi"/>
        </w:rPr>
        <w:t>of clearance</w:t>
      </w:r>
      <w:r w:rsidR="00900518">
        <w:rPr>
          <w:rFonts w:asciiTheme="minorBidi" w:hAnsiTheme="minorBidi"/>
        </w:rPr>
        <w:t xml:space="preserve"> </w:t>
      </w:r>
      <w:r w:rsidR="00874FC4">
        <w:rPr>
          <w:rFonts w:asciiTheme="minorBidi" w:hAnsiTheme="minorBidi"/>
        </w:rPr>
        <w:t>of</w:t>
      </w:r>
      <w:r w:rsidR="00934E34">
        <w:rPr>
          <w:rFonts w:asciiTheme="minorBidi" w:hAnsiTheme="minorBidi"/>
        </w:rPr>
        <w:t xml:space="preserve"> containers within 24 hours </w:t>
      </w:r>
      <w:r w:rsidR="00900518">
        <w:rPr>
          <w:rFonts w:asciiTheme="minorBidi" w:hAnsiTheme="minorBidi"/>
        </w:rPr>
        <w:t>from the arrival</w:t>
      </w:r>
      <w:r w:rsidR="00934E34">
        <w:rPr>
          <w:rFonts w:asciiTheme="minorBidi" w:hAnsiTheme="minorBidi"/>
        </w:rPr>
        <w:t xml:space="preserve"> of the vessels.</w:t>
      </w:r>
      <w:r w:rsidR="00900518">
        <w:rPr>
          <w:rFonts w:asciiTheme="minorBidi" w:hAnsiTheme="minorBidi"/>
        </w:rPr>
        <w:t xml:space="preserve"> </w:t>
      </w:r>
    </w:p>
    <w:p w:rsidR="00601ED8" w:rsidRDefault="00934E34" w:rsidP="00934E34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>All brokers are allowed to create pre-import</w:t>
      </w:r>
      <w:r w:rsidR="00BD5033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Bayan </w:t>
      </w:r>
      <w:r w:rsidRPr="00934E34">
        <w:rPr>
          <w:rFonts w:asciiTheme="minorBidi" w:hAnsiTheme="minorBidi"/>
          <w:u w:val="single"/>
        </w:rPr>
        <w:t>(declaration of the goods in customs system for the clearance)</w:t>
      </w:r>
      <w:r>
        <w:rPr>
          <w:rFonts w:asciiTheme="minorBidi" w:hAnsiTheme="minorBidi"/>
        </w:rPr>
        <w:t xml:space="preserve"> </w:t>
      </w:r>
      <w:r w:rsidR="00601ED8">
        <w:rPr>
          <w:rFonts w:asciiTheme="minorBidi" w:hAnsiTheme="minorBidi"/>
        </w:rPr>
        <w:t xml:space="preserve">by all brokers </w:t>
      </w:r>
      <w:r>
        <w:rPr>
          <w:rFonts w:asciiTheme="minorBidi" w:hAnsiTheme="minorBidi"/>
        </w:rPr>
        <w:t xml:space="preserve">before the containers discharged at port </w:t>
      </w:r>
      <w:r w:rsidR="00BD5033">
        <w:rPr>
          <w:rFonts w:asciiTheme="minorBidi" w:hAnsiTheme="minorBidi"/>
        </w:rPr>
        <w:t xml:space="preserve">enabling </w:t>
      </w:r>
      <w:r w:rsidR="00601ED8">
        <w:rPr>
          <w:rFonts w:asciiTheme="minorBidi" w:hAnsiTheme="minorBidi"/>
        </w:rPr>
        <w:t>C</w:t>
      </w:r>
      <w:r>
        <w:rPr>
          <w:rFonts w:asciiTheme="minorBidi" w:hAnsiTheme="minorBidi"/>
        </w:rPr>
        <w:t xml:space="preserve">ustoms </w:t>
      </w:r>
      <w:r w:rsidR="00BD5033">
        <w:rPr>
          <w:rFonts w:asciiTheme="minorBidi" w:hAnsiTheme="minorBidi"/>
        </w:rPr>
        <w:t xml:space="preserve">and </w:t>
      </w:r>
      <w:r>
        <w:rPr>
          <w:rFonts w:asciiTheme="minorBidi" w:hAnsiTheme="minorBidi"/>
        </w:rPr>
        <w:t xml:space="preserve">other </w:t>
      </w:r>
      <w:r w:rsidR="00601ED8">
        <w:rPr>
          <w:rFonts w:asciiTheme="minorBidi" w:hAnsiTheme="minorBidi"/>
        </w:rPr>
        <w:t>G</w:t>
      </w:r>
      <w:r>
        <w:rPr>
          <w:rFonts w:asciiTheme="minorBidi" w:hAnsiTheme="minorBidi"/>
        </w:rPr>
        <w:t xml:space="preserve">overnment </w:t>
      </w:r>
      <w:r w:rsidR="00BD5033">
        <w:rPr>
          <w:rFonts w:asciiTheme="minorBidi" w:hAnsiTheme="minorBidi"/>
        </w:rPr>
        <w:t xml:space="preserve">agencies </w:t>
      </w:r>
      <w:r>
        <w:rPr>
          <w:rFonts w:asciiTheme="minorBidi" w:hAnsiTheme="minorBidi"/>
        </w:rPr>
        <w:t xml:space="preserve">to have </w:t>
      </w:r>
      <w:r w:rsidR="00601ED8">
        <w:rPr>
          <w:rFonts w:asciiTheme="minorBidi" w:hAnsiTheme="minorBidi"/>
        </w:rPr>
        <w:t xml:space="preserve">necessary pre-inspection through scanning </w:t>
      </w:r>
      <w:r>
        <w:rPr>
          <w:rFonts w:asciiTheme="minorBidi" w:hAnsiTheme="minorBidi"/>
        </w:rPr>
        <w:t xml:space="preserve">machine </w:t>
      </w:r>
      <w:r w:rsidR="00601ED8">
        <w:rPr>
          <w:rFonts w:asciiTheme="minorBidi" w:hAnsiTheme="minorBidi"/>
        </w:rPr>
        <w:t>where necessary</w:t>
      </w:r>
      <w:r>
        <w:rPr>
          <w:rFonts w:asciiTheme="minorBidi" w:hAnsiTheme="minorBidi"/>
        </w:rPr>
        <w:t>,</w:t>
      </w:r>
      <w:r w:rsidR="00601ED8">
        <w:rPr>
          <w:rFonts w:asciiTheme="minorBidi" w:hAnsiTheme="minorBidi"/>
        </w:rPr>
        <w:t xml:space="preserve"> in random.</w:t>
      </w:r>
    </w:p>
    <w:p w:rsidR="00601ED8" w:rsidRDefault="00601ED8" w:rsidP="00601ED8">
      <w:pPr>
        <w:pStyle w:val="HTMLPreformatted"/>
        <w:rPr>
          <w:rFonts w:asciiTheme="minorBidi" w:hAnsiTheme="minorBidi"/>
        </w:rPr>
      </w:pPr>
    </w:p>
    <w:p w:rsidR="00437E18" w:rsidRDefault="00601ED8" w:rsidP="00934E34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>In this regard</w:t>
      </w:r>
      <w:r w:rsidR="00BD5033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for the C</w:t>
      </w:r>
      <w:r w:rsidR="00BD5033">
        <w:rPr>
          <w:rFonts w:asciiTheme="minorBidi" w:hAnsiTheme="minorBidi"/>
        </w:rPr>
        <w:t>ustom clearance</w:t>
      </w:r>
      <w:r w:rsidR="00437E18">
        <w:rPr>
          <w:rFonts w:asciiTheme="minorBidi" w:hAnsiTheme="minorBidi"/>
        </w:rPr>
        <w:t xml:space="preserve"> all importers </w:t>
      </w:r>
      <w:r>
        <w:rPr>
          <w:rFonts w:asciiTheme="minorBidi" w:hAnsiTheme="minorBidi"/>
        </w:rPr>
        <w:t>are directed to have the following information in Bill of Ladings data, which should be further shown into EDI manifest</w:t>
      </w:r>
      <w:r w:rsidR="00934E34">
        <w:rPr>
          <w:rFonts w:asciiTheme="minorBidi" w:hAnsiTheme="minorBidi"/>
        </w:rPr>
        <w:t xml:space="preserve"> too.</w:t>
      </w:r>
    </w:p>
    <w:p w:rsidR="00601ED8" w:rsidRDefault="00601ED8" w:rsidP="00601ED8">
      <w:pPr>
        <w:pStyle w:val="HTMLPreformatted"/>
        <w:rPr>
          <w:rFonts w:asciiTheme="minorBidi" w:hAnsiTheme="minorBidi"/>
        </w:rPr>
      </w:pPr>
    </w:p>
    <w:p w:rsidR="00601ED8" w:rsidRPr="00601ED8" w:rsidRDefault="00F16D57" w:rsidP="00934E34">
      <w:pPr>
        <w:pStyle w:val="HTMLPreformatted"/>
        <w:numPr>
          <w:ilvl w:val="0"/>
          <w:numId w:val="6"/>
        </w:numPr>
        <w:jc w:val="both"/>
      </w:pPr>
      <w:r w:rsidRPr="00F87627">
        <w:rPr>
          <w:rFonts w:asciiTheme="minorBidi" w:hAnsiTheme="minorBidi"/>
        </w:rPr>
        <w:t xml:space="preserve">The </w:t>
      </w:r>
      <w:r w:rsidR="00C27B1F">
        <w:rPr>
          <w:rFonts w:asciiTheme="minorBidi" w:hAnsiTheme="minorBidi"/>
        </w:rPr>
        <w:t>I</w:t>
      </w:r>
      <w:r w:rsidRPr="00F87627">
        <w:rPr>
          <w:rFonts w:asciiTheme="minorBidi" w:hAnsiTheme="minorBidi"/>
        </w:rPr>
        <w:t>mporter</w:t>
      </w:r>
      <w:r w:rsidR="00C27B1F">
        <w:rPr>
          <w:rFonts w:asciiTheme="minorBidi" w:hAnsiTheme="minorBidi"/>
        </w:rPr>
        <w:t>/s</w:t>
      </w:r>
      <w:r w:rsidRPr="00F87627">
        <w:rPr>
          <w:rFonts w:asciiTheme="minorBidi" w:hAnsiTheme="minorBidi"/>
        </w:rPr>
        <w:t xml:space="preserve"> have to make </w:t>
      </w:r>
      <w:r w:rsidR="00601ED8">
        <w:rPr>
          <w:rFonts w:asciiTheme="minorBidi" w:hAnsiTheme="minorBidi"/>
        </w:rPr>
        <w:t xml:space="preserve">online </w:t>
      </w:r>
      <w:r w:rsidR="00C27B1F" w:rsidRPr="00F87627">
        <w:rPr>
          <w:rFonts w:asciiTheme="minorBidi" w:hAnsiTheme="minorBidi"/>
        </w:rPr>
        <w:t xml:space="preserve">authorization </w:t>
      </w:r>
      <w:r w:rsidR="00C27B1F">
        <w:rPr>
          <w:rFonts w:asciiTheme="minorBidi" w:hAnsiTheme="minorBidi"/>
        </w:rPr>
        <w:t>appointment</w:t>
      </w:r>
      <w:r w:rsidRPr="00F87627">
        <w:rPr>
          <w:rFonts w:asciiTheme="minorBidi" w:hAnsiTheme="minorBidi"/>
        </w:rPr>
        <w:t xml:space="preserve"> for the clearance </w:t>
      </w:r>
      <w:r w:rsidR="00601ED8">
        <w:rPr>
          <w:rFonts w:asciiTheme="minorBidi" w:hAnsiTheme="minorBidi"/>
        </w:rPr>
        <w:t xml:space="preserve">by </w:t>
      </w:r>
      <w:r w:rsidR="00C27B1F">
        <w:rPr>
          <w:rFonts w:asciiTheme="minorBidi" w:hAnsiTheme="minorBidi"/>
        </w:rPr>
        <w:t>assigning</w:t>
      </w:r>
      <w:r w:rsidR="00601ED8">
        <w:rPr>
          <w:rFonts w:asciiTheme="minorBidi" w:hAnsiTheme="minorBidi"/>
        </w:rPr>
        <w:t xml:space="preserve"> their desired brokers to </w:t>
      </w:r>
      <w:r w:rsidR="00934E34">
        <w:rPr>
          <w:rFonts w:asciiTheme="minorBidi" w:hAnsiTheme="minorBidi"/>
        </w:rPr>
        <w:t xml:space="preserve">providing the </w:t>
      </w:r>
      <w:r w:rsidRPr="00F87627">
        <w:rPr>
          <w:rFonts w:asciiTheme="minorBidi" w:hAnsiTheme="minorBidi"/>
        </w:rPr>
        <w:t xml:space="preserve">documents </w:t>
      </w:r>
      <w:r w:rsidR="00DE2BC7" w:rsidRPr="00F87627">
        <w:rPr>
          <w:rFonts w:asciiTheme="minorBidi" w:hAnsiTheme="minorBidi"/>
        </w:rPr>
        <w:t xml:space="preserve">and </w:t>
      </w:r>
      <w:r w:rsidR="00601ED8">
        <w:rPr>
          <w:rFonts w:asciiTheme="minorBidi" w:hAnsiTheme="minorBidi"/>
        </w:rPr>
        <w:t>B</w:t>
      </w:r>
      <w:r w:rsidR="00DE2BC7" w:rsidRPr="00F87627">
        <w:rPr>
          <w:rFonts w:asciiTheme="minorBidi" w:hAnsiTheme="minorBidi"/>
        </w:rPr>
        <w:t>ill</w:t>
      </w:r>
      <w:r w:rsidR="00601ED8">
        <w:rPr>
          <w:rFonts w:asciiTheme="minorBidi" w:hAnsiTheme="minorBidi"/>
        </w:rPr>
        <w:t>s</w:t>
      </w:r>
      <w:r w:rsidR="00DE2BC7" w:rsidRPr="00F87627">
        <w:rPr>
          <w:rFonts w:asciiTheme="minorBidi" w:hAnsiTheme="minorBidi"/>
        </w:rPr>
        <w:t xml:space="preserve"> of </w:t>
      </w:r>
      <w:r w:rsidR="00601ED8">
        <w:rPr>
          <w:rFonts w:asciiTheme="minorBidi" w:hAnsiTheme="minorBidi"/>
        </w:rPr>
        <w:t>L</w:t>
      </w:r>
      <w:r w:rsidR="00DE2BC7" w:rsidRPr="00F87627">
        <w:rPr>
          <w:rFonts w:asciiTheme="minorBidi" w:hAnsiTheme="minorBidi"/>
        </w:rPr>
        <w:t>anding as soon</w:t>
      </w:r>
      <w:r w:rsidRPr="00F87627">
        <w:rPr>
          <w:rFonts w:asciiTheme="minorBidi" w:hAnsiTheme="minorBidi"/>
        </w:rPr>
        <w:t xml:space="preserve"> they </w:t>
      </w:r>
      <w:r w:rsidR="00DE2BC7" w:rsidRPr="00F87627">
        <w:rPr>
          <w:rFonts w:asciiTheme="minorBidi" w:hAnsiTheme="minorBidi"/>
        </w:rPr>
        <w:t xml:space="preserve">have the BL, and create </w:t>
      </w:r>
      <w:r w:rsidR="00857070" w:rsidRPr="00F87627">
        <w:rPr>
          <w:rFonts w:asciiTheme="minorBidi" w:hAnsiTheme="minorBidi"/>
        </w:rPr>
        <w:t>a statement to import and archive documents and send them to the importer system in coordination with sellers, expo</w:t>
      </w:r>
      <w:r w:rsidR="00601ED8">
        <w:rPr>
          <w:rFonts w:asciiTheme="minorBidi" w:hAnsiTheme="minorBidi"/>
        </w:rPr>
        <w:t xml:space="preserve">rters and shippers in abroad must to arrange </w:t>
      </w:r>
      <w:r w:rsidR="00857070" w:rsidRPr="00F87627">
        <w:rPr>
          <w:rFonts w:asciiTheme="minorBidi" w:hAnsiTheme="minorBidi"/>
        </w:rPr>
        <w:t xml:space="preserve">the </w:t>
      </w:r>
    </w:p>
    <w:p w:rsidR="00601ED8" w:rsidRPr="00601ED8" w:rsidRDefault="00C27B1F" w:rsidP="00601ED8">
      <w:pPr>
        <w:pStyle w:val="HTMLPreformatted"/>
        <w:numPr>
          <w:ilvl w:val="0"/>
          <w:numId w:val="6"/>
        </w:numPr>
        <w:jc w:val="both"/>
      </w:pPr>
      <w:r>
        <w:rPr>
          <w:rFonts w:asciiTheme="minorBidi" w:hAnsiTheme="minorBidi"/>
          <w:highlight w:val="yellow"/>
        </w:rPr>
        <w:t>C</w:t>
      </w:r>
      <w:r w:rsidR="00857070" w:rsidRPr="00BA446A">
        <w:rPr>
          <w:rFonts w:asciiTheme="minorBidi" w:hAnsiTheme="minorBidi"/>
          <w:highlight w:val="yellow"/>
        </w:rPr>
        <w:t>ommercial registra</w:t>
      </w:r>
      <w:r w:rsidR="00857070" w:rsidRPr="00C27B1F">
        <w:rPr>
          <w:rFonts w:asciiTheme="minorBidi" w:hAnsiTheme="minorBidi"/>
          <w:highlight w:val="yellow"/>
        </w:rPr>
        <w:t>tion</w:t>
      </w:r>
      <w:r w:rsidRPr="00C27B1F">
        <w:rPr>
          <w:rFonts w:asciiTheme="minorBidi" w:hAnsiTheme="minorBidi"/>
          <w:highlight w:val="yellow"/>
        </w:rPr>
        <w:t xml:space="preserve"> Number</w:t>
      </w:r>
      <w:r w:rsidR="00857070" w:rsidRPr="00F87627">
        <w:rPr>
          <w:rFonts w:asciiTheme="minorBidi" w:hAnsiTheme="minorBidi"/>
        </w:rPr>
        <w:t xml:space="preserve"> </w:t>
      </w:r>
    </w:p>
    <w:p w:rsidR="00C27B1F" w:rsidRPr="00C27B1F" w:rsidRDefault="00C27B1F" w:rsidP="00EF62AF">
      <w:pPr>
        <w:pStyle w:val="HTMLPreformatted"/>
        <w:numPr>
          <w:ilvl w:val="0"/>
          <w:numId w:val="6"/>
        </w:numPr>
        <w:jc w:val="both"/>
      </w:pPr>
      <w:r>
        <w:rPr>
          <w:rFonts w:asciiTheme="minorBidi" w:hAnsiTheme="minorBidi"/>
          <w:highlight w:val="yellow"/>
        </w:rPr>
        <w:t>I</w:t>
      </w:r>
      <w:r w:rsidR="00857070" w:rsidRPr="00601ED8">
        <w:rPr>
          <w:rFonts w:asciiTheme="minorBidi" w:hAnsiTheme="minorBidi"/>
          <w:highlight w:val="yellow"/>
        </w:rPr>
        <w:t>mporter number</w:t>
      </w:r>
      <w:r w:rsidR="00857070" w:rsidRPr="00601ED8">
        <w:rPr>
          <w:rFonts w:asciiTheme="minorBidi" w:hAnsiTheme="minorBidi"/>
        </w:rPr>
        <w:t>,</w:t>
      </w:r>
      <w:r w:rsidR="00F87627" w:rsidRPr="00601ED8">
        <w:rPr>
          <w:rFonts w:asciiTheme="minorBidi" w:hAnsiTheme="minorBidi"/>
        </w:rPr>
        <w:t xml:space="preserve"> </w:t>
      </w:r>
      <w:r w:rsidR="00601ED8">
        <w:rPr>
          <w:rFonts w:asciiTheme="minorBidi" w:hAnsiTheme="minorBidi"/>
        </w:rPr>
        <w:t xml:space="preserve">of their </w:t>
      </w:r>
      <w:r w:rsidR="00F87627" w:rsidRPr="00601ED8">
        <w:rPr>
          <w:rFonts w:asciiTheme="minorBidi" w:hAnsiTheme="minorBidi"/>
        </w:rPr>
        <w:t>original est</w:t>
      </w:r>
      <w:r w:rsidR="00934E34">
        <w:rPr>
          <w:rFonts w:asciiTheme="minorBidi" w:hAnsiTheme="minorBidi"/>
        </w:rPr>
        <w:t>ablishment</w:t>
      </w:r>
      <w:r w:rsidR="00F87627" w:rsidRPr="00601ED8">
        <w:rPr>
          <w:rFonts w:asciiTheme="minorBidi" w:hAnsiTheme="minorBidi"/>
        </w:rPr>
        <w:t xml:space="preserve"> </w:t>
      </w:r>
      <w:r w:rsidR="00601ED8">
        <w:rPr>
          <w:rFonts w:asciiTheme="minorBidi" w:hAnsiTheme="minorBidi"/>
        </w:rPr>
        <w:t xml:space="preserve">/ organization </w:t>
      </w:r>
      <w:r w:rsidR="00EF62AF">
        <w:rPr>
          <w:rFonts w:asciiTheme="minorBidi" w:hAnsiTheme="minorBidi"/>
        </w:rPr>
        <w:t xml:space="preserve">name </w:t>
      </w:r>
      <w:r w:rsidR="00F87627" w:rsidRPr="00601ED8">
        <w:rPr>
          <w:rFonts w:asciiTheme="minorBidi" w:hAnsiTheme="minorBidi"/>
        </w:rPr>
        <w:t>through wh</w:t>
      </w:r>
      <w:r w:rsidR="00601ED8">
        <w:rPr>
          <w:rFonts w:asciiTheme="minorBidi" w:hAnsiTheme="minorBidi"/>
        </w:rPr>
        <w:t xml:space="preserve">ich he imports his cargo and the </w:t>
      </w:r>
    </w:p>
    <w:p w:rsidR="005633A3" w:rsidRPr="0093274A" w:rsidRDefault="00C27B1F" w:rsidP="00C27B1F">
      <w:pPr>
        <w:pStyle w:val="HTMLPreformatted"/>
        <w:numPr>
          <w:ilvl w:val="0"/>
          <w:numId w:val="6"/>
        </w:numPr>
        <w:jc w:val="both"/>
      </w:pPr>
      <w:r>
        <w:rPr>
          <w:rFonts w:asciiTheme="minorBidi" w:hAnsiTheme="minorBidi"/>
          <w:highlight w:val="yellow"/>
        </w:rPr>
        <w:t>M</w:t>
      </w:r>
      <w:r w:rsidR="00F87627" w:rsidRPr="00601ED8">
        <w:rPr>
          <w:rFonts w:asciiTheme="minorBidi" w:hAnsiTheme="minorBidi"/>
          <w:highlight w:val="yellow"/>
        </w:rPr>
        <w:t>obile number</w:t>
      </w:r>
      <w:r w:rsidR="00F87627" w:rsidRPr="00601ED8">
        <w:rPr>
          <w:rFonts w:asciiTheme="minorBidi" w:hAnsiTheme="minorBidi"/>
        </w:rPr>
        <w:t xml:space="preserve"> of the </w:t>
      </w:r>
      <w:r w:rsidR="00601ED8">
        <w:rPr>
          <w:rFonts w:asciiTheme="minorBidi" w:hAnsiTheme="minorBidi"/>
        </w:rPr>
        <w:t xml:space="preserve">person </w:t>
      </w:r>
      <w:r w:rsidR="00BA446A" w:rsidRPr="00601ED8">
        <w:rPr>
          <w:rFonts w:asciiTheme="minorBidi" w:hAnsiTheme="minorBidi"/>
        </w:rPr>
        <w:t xml:space="preserve">in charge </w:t>
      </w:r>
      <w:r>
        <w:rPr>
          <w:rFonts w:asciiTheme="minorBidi" w:hAnsiTheme="minorBidi"/>
        </w:rPr>
        <w:t xml:space="preserve">must </w:t>
      </w:r>
      <w:r w:rsidR="00EF62AF">
        <w:rPr>
          <w:rFonts w:asciiTheme="minorBidi" w:hAnsiTheme="minorBidi"/>
        </w:rPr>
        <w:t xml:space="preserve">be </w:t>
      </w:r>
      <w:r>
        <w:rPr>
          <w:rFonts w:asciiTheme="minorBidi" w:hAnsiTheme="minorBidi"/>
        </w:rPr>
        <w:t>owner of</w:t>
      </w:r>
      <w:r w:rsidR="00BA446A" w:rsidRPr="00601ED8">
        <w:rPr>
          <w:rFonts w:asciiTheme="minorBidi" w:hAnsiTheme="minorBidi"/>
        </w:rPr>
        <w:t xml:space="preserve"> the shipment </w:t>
      </w:r>
      <w:r>
        <w:rPr>
          <w:rFonts w:asciiTheme="minorBidi" w:hAnsiTheme="minorBidi"/>
        </w:rPr>
        <w:t xml:space="preserve">/ </w:t>
      </w:r>
      <w:r w:rsidR="00BA446A" w:rsidRPr="00601ED8">
        <w:rPr>
          <w:rFonts w:asciiTheme="minorBidi" w:hAnsiTheme="minorBidi"/>
        </w:rPr>
        <w:t xml:space="preserve">company’s address in the bill of the consignee and clearance office  to register at the </w:t>
      </w:r>
      <w:r w:rsidR="00BE7388" w:rsidRPr="00601ED8">
        <w:rPr>
          <w:rFonts w:asciiTheme="minorBidi" w:hAnsiTheme="minorBidi"/>
        </w:rPr>
        <w:t>customs portal and</w:t>
      </w:r>
      <w:r w:rsidR="00BA446A" w:rsidRPr="00601ED8">
        <w:rPr>
          <w:rFonts w:asciiTheme="minorBidi" w:hAnsiTheme="minorBidi"/>
        </w:rPr>
        <w:t xml:space="preserve"> benefit from the services provided automated authorization</w:t>
      </w:r>
      <w:r w:rsidR="00BE7388" w:rsidRPr="00601ED8">
        <w:rPr>
          <w:rFonts w:asciiTheme="minorBidi" w:hAnsiTheme="minorBidi"/>
        </w:rPr>
        <w:t xml:space="preserve"> and </w:t>
      </w:r>
      <w:r w:rsidR="00B9434E" w:rsidRPr="00601ED8">
        <w:rPr>
          <w:rFonts w:asciiTheme="minorBidi" w:hAnsiTheme="minorBidi"/>
        </w:rPr>
        <w:t xml:space="preserve"> automated agreement not  to dispose  any items </w:t>
      </w:r>
      <w:r w:rsidR="00BE7388" w:rsidRPr="00601ED8">
        <w:rPr>
          <w:rFonts w:asciiTheme="minorBidi" w:hAnsiTheme="minorBidi"/>
        </w:rPr>
        <w:t>taking sample from it</w:t>
      </w:r>
      <w:r w:rsidR="00C56D3E" w:rsidRPr="00601ED8">
        <w:rPr>
          <w:rFonts w:asciiTheme="minorBidi" w:hAnsiTheme="minorBidi"/>
        </w:rPr>
        <w:t xml:space="preserve"> until the results appears, you can contact and </w:t>
      </w:r>
      <w:r w:rsidR="0093274A" w:rsidRPr="00601ED8">
        <w:rPr>
          <w:rFonts w:asciiTheme="minorBidi" w:hAnsiTheme="minorBidi"/>
        </w:rPr>
        <w:t>inquire with both</w:t>
      </w:r>
      <w:r w:rsidR="00BE7388" w:rsidRPr="00601ED8">
        <w:rPr>
          <w:rFonts w:asciiTheme="minorBidi" w:hAnsiTheme="minorBidi"/>
        </w:rPr>
        <w:t xml:space="preserve"> through</w:t>
      </w:r>
      <w:r w:rsidR="0093274A" w:rsidRPr="00601ED8">
        <w:rPr>
          <w:rFonts w:asciiTheme="minorBidi" w:hAnsiTheme="minorBidi"/>
        </w:rPr>
        <w:t xml:space="preserve"> customs </w:t>
      </w:r>
      <w:r w:rsidR="00BE7388" w:rsidRPr="00601ED8">
        <w:rPr>
          <w:rFonts w:asciiTheme="minorBidi" w:hAnsiTheme="minorBidi"/>
        </w:rPr>
        <w:t>and</w:t>
      </w:r>
      <w:r w:rsidR="0093274A" w:rsidRPr="00601ED8">
        <w:rPr>
          <w:rFonts w:asciiTheme="minorBidi" w:hAnsiTheme="minorBidi"/>
        </w:rPr>
        <w:t xml:space="preserve"> company  website in case of inquiries about how to create customs </w:t>
      </w:r>
      <w:r w:rsidR="00BE7388" w:rsidRPr="00601ED8">
        <w:rPr>
          <w:rFonts w:asciiTheme="minorBidi" w:hAnsiTheme="minorBidi"/>
        </w:rPr>
        <w:t xml:space="preserve">declaration in advance and the archiving, then </w:t>
      </w:r>
      <w:r w:rsidR="0093274A" w:rsidRPr="00601ED8">
        <w:rPr>
          <w:rFonts w:asciiTheme="minorBidi" w:hAnsiTheme="minorBidi"/>
        </w:rPr>
        <w:t>sending documents electronically.</w:t>
      </w:r>
    </w:p>
    <w:p w:rsidR="00FE621C" w:rsidRDefault="00FE621C" w:rsidP="00BD5033">
      <w:pPr>
        <w:pStyle w:val="HTMLPreformatted"/>
        <w:jc w:val="right"/>
        <w:rPr>
          <w:rFonts w:asciiTheme="minorBidi" w:hAnsiTheme="minorBidi"/>
        </w:rPr>
      </w:pPr>
    </w:p>
    <w:p w:rsidR="00FE621C" w:rsidRDefault="00FE621C" w:rsidP="00FE621C">
      <w:pPr>
        <w:pStyle w:val="HTMLPreformatted"/>
        <w:rPr>
          <w:rFonts w:asciiTheme="minorBidi" w:hAnsiTheme="minorBidi"/>
        </w:rPr>
      </w:pPr>
    </w:p>
    <w:p w:rsidR="00FE621C" w:rsidRPr="00FE621C" w:rsidRDefault="00FE621C" w:rsidP="00FE621C">
      <w:pPr>
        <w:pStyle w:val="HTMLPreformatted"/>
      </w:pPr>
    </w:p>
    <w:p w:rsidR="00F57D48" w:rsidRPr="00F57D48" w:rsidRDefault="00F57D48" w:rsidP="00F5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:rsidR="004A53C8" w:rsidRDefault="004A53C8"/>
    <w:sectPr w:rsidR="004A53C8" w:rsidSect="004A5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69B9"/>
    <w:multiLevelType w:val="hybridMultilevel"/>
    <w:tmpl w:val="4CACE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31F73"/>
    <w:multiLevelType w:val="hybridMultilevel"/>
    <w:tmpl w:val="7366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036A9"/>
    <w:multiLevelType w:val="hybridMultilevel"/>
    <w:tmpl w:val="5BA2D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2A2520"/>
    <w:multiLevelType w:val="hybridMultilevel"/>
    <w:tmpl w:val="FD88EF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DD3DD9"/>
    <w:multiLevelType w:val="hybridMultilevel"/>
    <w:tmpl w:val="ED9C3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01170"/>
    <w:multiLevelType w:val="hybridMultilevel"/>
    <w:tmpl w:val="42CE4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48"/>
    <w:rsid w:val="00020592"/>
    <w:rsid w:val="000C090E"/>
    <w:rsid w:val="000C36A6"/>
    <w:rsid w:val="00124E2B"/>
    <w:rsid w:val="00172D53"/>
    <w:rsid w:val="001E46B2"/>
    <w:rsid w:val="002416A6"/>
    <w:rsid w:val="003D0BA0"/>
    <w:rsid w:val="00404F34"/>
    <w:rsid w:val="00437E18"/>
    <w:rsid w:val="00445BEA"/>
    <w:rsid w:val="004A53C8"/>
    <w:rsid w:val="005633A3"/>
    <w:rsid w:val="005F63A7"/>
    <w:rsid w:val="00601ED8"/>
    <w:rsid w:val="00640555"/>
    <w:rsid w:val="008202AE"/>
    <w:rsid w:val="00857070"/>
    <w:rsid w:val="00874FC4"/>
    <w:rsid w:val="00900518"/>
    <w:rsid w:val="0093274A"/>
    <w:rsid w:val="00934E34"/>
    <w:rsid w:val="0094796F"/>
    <w:rsid w:val="00AE22BA"/>
    <w:rsid w:val="00B9434E"/>
    <w:rsid w:val="00BA446A"/>
    <w:rsid w:val="00BC5CBD"/>
    <w:rsid w:val="00BD5033"/>
    <w:rsid w:val="00BE7388"/>
    <w:rsid w:val="00C27B1F"/>
    <w:rsid w:val="00C56D3E"/>
    <w:rsid w:val="00DB6DD5"/>
    <w:rsid w:val="00DE2BC7"/>
    <w:rsid w:val="00EE6AB1"/>
    <w:rsid w:val="00EF62AF"/>
    <w:rsid w:val="00F16D57"/>
    <w:rsid w:val="00F2452D"/>
    <w:rsid w:val="00F45B25"/>
    <w:rsid w:val="00F57D48"/>
    <w:rsid w:val="00F75237"/>
    <w:rsid w:val="00F87627"/>
    <w:rsid w:val="00F96149"/>
    <w:rsid w:val="00FD7EE8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933BBD-AE84-4BEE-B9EB-154341D1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A5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57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7D4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D09BD2DA1924491D306E61BF09C08" ma:contentTypeVersion="2" ma:contentTypeDescription="Create a new document." ma:contentTypeScope="" ma:versionID="d480875d7ece0dca6b33818ed7b74a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A68C9-5BE7-4A00-911C-DAB780CF52FF}"/>
</file>

<file path=customXml/itemProps2.xml><?xml version="1.0" encoding="utf-8"?>
<ds:datastoreItem xmlns:ds="http://schemas.openxmlformats.org/officeDocument/2006/customXml" ds:itemID="{E32AEAB5-2F29-4468-A5C0-5E11D6BEFC32}"/>
</file>

<file path=customXml/itemProps3.xml><?xml version="1.0" encoding="utf-8"?>
<ds:datastoreItem xmlns:ds="http://schemas.openxmlformats.org/officeDocument/2006/customXml" ds:itemID="{E352CA40-B244-4A88-B67C-FA05F962CA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news.docx</dc:title>
  <dc:subject/>
  <dc:creator>ALIBRAB</dc:creator>
  <cp:keywords/>
  <dc:description/>
  <cp:lastModifiedBy>SUNNY X X LI (CSV-RMGT-OOCLL/SHA)</cp:lastModifiedBy>
  <cp:revision>1</cp:revision>
  <cp:lastPrinted>2017-06-07T08:08:00Z</cp:lastPrinted>
  <dcterms:created xsi:type="dcterms:W3CDTF">2017-06-12T06:43:00Z</dcterms:created>
  <dcterms:modified xsi:type="dcterms:W3CDTF">2017-06-12T06:43:00Z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0x010100391D09BD2DA1924491D306E61BF09C08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3400</vt:r8>
  </property>
</Properties>
</file>